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4536"/>
      </w:tblGrid>
      <w:tr w:rsidR="00996D36" w:rsidRPr="00ED2410" w:rsidTr="00E450F0">
        <w:trPr>
          <w:trHeight w:hRule="exact" w:val="1701"/>
          <w:jc w:val="center"/>
        </w:trPr>
        <w:tc>
          <w:tcPr>
            <w:tcW w:w="1701" w:type="dxa"/>
          </w:tcPr>
          <w:p w:rsidR="00996D36" w:rsidRPr="00ED2410" w:rsidRDefault="00996D36" w:rsidP="00E450F0">
            <w:pPr>
              <w:adjustRightInd w:val="0"/>
              <w:snapToGrid w:val="0"/>
              <w:spacing w:before="120" w:after="120" w:line="300" w:lineRule="auto"/>
              <w:jc w:val="both"/>
              <w:textAlignment w:val="baseline"/>
              <w:rPr>
                <w:rFonts w:eastAsia="標楷體"/>
                <w:kern w:val="0"/>
                <w:sz w:val="28"/>
                <w:szCs w:val="20"/>
              </w:rPr>
            </w:pPr>
            <w:r>
              <w:rPr>
                <w:rFonts w:eastAsia="標楷體"/>
                <w:noProof/>
                <w:kern w:val="0"/>
                <w:sz w:val="28"/>
                <w:szCs w:val="20"/>
              </w:rPr>
              <w:drawing>
                <wp:inline distT="0" distB="0" distL="0" distR="0">
                  <wp:extent cx="965835" cy="965835"/>
                  <wp:effectExtent l="0" t="0" r="5715" b="571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835" cy="965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:rsidR="00996D36" w:rsidRPr="00ED2410" w:rsidRDefault="00996D36" w:rsidP="00E450F0">
            <w:pPr>
              <w:adjustRightInd w:val="0"/>
              <w:snapToGrid w:val="0"/>
              <w:spacing w:before="400" w:line="300" w:lineRule="auto"/>
              <w:jc w:val="center"/>
              <w:textAlignment w:val="baseline"/>
              <w:rPr>
                <w:rFonts w:eastAsia="標楷體"/>
                <w:kern w:val="0"/>
                <w:sz w:val="28"/>
                <w:szCs w:val="20"/>
              </w:rPr>
            </w:pPr>
            <w:r w:rsidRPr="00ED2410">
              <w:rPr>
                <w:rFonts w:eastAsia="標楷體"/>
                <w:spacing w:val="60"/>
                <w:kern w:val="0"/>
                <w:sz w:val="60"/>
                <w:szCs w:val="20"/>
              </w:rPr>
              <w:t>交通部新聞稿</w:t>
            </w:r>
          </w:p>
        </w:tc>
      </w:tr>
    </w:tbl>
    <w:p w:rsidR="00996D36" w:rsidRPr="00ED2410" w:rsidRDefault="00996D36" w:rsidP="00996D36">
      <w:pPr>
        <w:adjustRightInd w:val="0"/>
        <w:snapToGrid w:val="0"/>
        <w:spacing w:line="300" w:lineRule="auto"/>
        <w:jc w:val="both"/>
        <w:textAlignment w:val="baseline"/>
        <w:rPr>
          <w:rFonts w:eastAsia="標楷體"/>
          <w:kern w:val="0"/>
          <w:szCs w:val="20"/>
        </w:rPr>
      </w:pPr>
    </w:p>
    <w:p w:rsidR="00996D36" w:rsidRPr="00ED2410" w:rsidRDefault="00996D36" w:rsidP="00996D36">
      <w:pPr>
        <w:adjustRightInd w:val="0"/>
        <w:snapToGrid w:val="0"/>
        <w:spacing w:line="300" w:lineRule="auto"/>
        <w:jc w:val="both"/>
        <w:textAlignment w:val="baseline"/>
        <w:rPr>
          <w:rFonts w:eastAsia="標楷體"/>
          <w:kern w:val="0"/>
          <w:sz w:val="28"/>
          <w:szCs w:val="20"/>
        </w:rPr>
      </w:pPr>
      <w:r w:rsidRPr="00ED2410">
        <w:rPr>
          <w:rFonts w:eastAsia="標楷體"/>
          <w:kern w:val="0"/>
          <w:sz w:val="28"/>
          <w:szCs w:val="20"/>
        </w:rPr>
        <w:t>發布日期：【</w:t>
      </w:r>
      <w:r>
        <w:rPr>
          <w:rFonts w:eastAsia="標楷體" w:hint="eastAsia"/>
          <w:kern w:val="0"/>
          <w:sz w:val="28"/>
          <w:szCs w:val="20"/>
        </w:rPr>
        <w:t>10</w:t>
      </w:r>
      <w:r w:rsidR="005F7B10">
        <w:rPr>
          <w:rFonts w:eastAsia="標楷體" w:hint="eastAsia"/>
          <w:kern w:val="0"/>
          <w:sz w:val="28"/>
          <w:szCs w:val="20"/>
        </w:rPr>
        <w:t>4</w:t>
      </w:r>
      <w:r>
        <w:rPr>
          <w:rFonts w:eastAsia="標楷體" w:hint="eastAsia"/>
          <w:kern w:val="0"/>
          <w:sz w:val="28"/>
          <w:szCs w:val="20"/>
        </w:rPr>
        <w:t>.</w:t>
      </w:r>
      <w:r w:rsidR="005F7B10">
        <w:rPr>
          <w:rFonts w:eastAsia="標楷體" w:hint="eastAsia"/>
          <w:kern w:val="0"/>
          <w:sz w:val="28"/>
          <w:szCs w:val="20"/>
        </w:rPr>
        <w:t>11</w:t>
      </w:r>
      <w:r>
        <w:rPr>
          <w:rFonts w:eastAsia="標楷體" w:hint="eastAsia"/>
          <w:kern w:val="0"/>
          <w:sz w:val="28"/>
          <w:szCs w:val="20"/>
        </w:rPr>
        <w:t>.</w:t>
      </w:r>
      <w:r w:rsidR="005F7B10">
        <w:rPr>
          <w:rFonts w:eastAsia="標楷體" w:hint="eastAsia"/>
          <w:kern w:val="0"/>
          <w:sz w:val="28"/>
          <w:szCs w:val="20"/>
        </w:rPr>
        <w:t>17</w:t>
      </w:r>
      <w:r w:rsidRPr="00ED2410">
        <w:rPr>
          <w:rFonts w:eastAsia="標楷體"/>
          <w:kern w:val="0"/>
          <w:sz w:val="28"/>
          <w:szCs w:val="20"/>
        </w:rPr>
        <w:t>】</w:t>
      </w:r>
    </w:p>
    <w:p w:rsidR="00996D36" w:rsidRDefault="00996D36" w:rsidP="00996D36">
      <w:pPr>
        <w:adjustRightInd w:val="0"/>
        <w:snapToGrid w:val="0"/>
        <w:spacing w:line="300" w:lineRule="auto"/>
        <w:jc w:val="both"/>
        <w:textAlignment w:val="baseline"/>
        <w:rPr>
          <w:rFonts w:eastAsia="標楷體"/>
          <w:kern w:val="0"/>
          <w:sz w:val="28"/>
          <w:szCs w:val="20"/>
        </w:rPr>
      </w:pPr>
      <w:r w:rsidRPr="003C6006">
        <w:rPr>
          <w:rFonts w:eastAsia="標楷體" w:hint="eastAsia"/>
          <w:kern w:val="0"/>
          <w:sz w:val="28"/>
          <w:szCs w:val="20"/>
        </w:rPr>
        <w:t>發布機關</w:t>
      </w:r>
      <w:r w:rsidRPr="003C6006">
        <w:rPr>
          <w:rFonts w:eastAsia="標楷體" w:hint="eastAsia"/>
          <w:kern w:val="0"/>
          <w:sz w:val="28"/>
          <w:szCs w:val="20"/>
        </w:rPr>
        <w:t>(</w:t>
      </w:r>
      <w:r w:rsidRPr="003C6006">
        <w:rPr>
          <w:rFonts w:eastAsia="標楷體" w:hint="eastAsia"/>
          <w:kern w:val="0"/>
          <w:sz w:val="28"/>
          <w:szCs w:val="20"/>
        </w:rPr>
        <w:t>單位</w:t>
      </w:r>
      <w:r w:rsidRPr="003C6006">
        <w:rPr>
          <w:rFonts w:eastAsia="標楷體" w:hint="eastAsia"/>
          <w:kern w:val="0"/>
          <w:sz w:val="28"/>
          <w:szCs w:val="20"/>
        </w:rPr>
        <w:t>)</w:t>
      </w:r>
      <w:r w:rsidRPr="003C6006">
        <w:rPr>
          <w:rFonts w:eastAsia="標楷體" w:hint="eastAsia"/>
          <w:kern w:val="0"/>
          <w:sz w:val="28"/>
          <w:szCs w:val="20"/>
        </w:rPr>
        <w:t>：</w:t>
      </w:r>
      <w:r>
        <w:rPr>
          <w:rFonts w:eastAsia="標楷體" w:hint="eastAsia"/>
          <w:kern w:val="0"/>
          <w:sz w:val="28"/>
          <w:szCs w:val="20"/>
        </w:rPr>
        <w:t>交通部道安委員會</w:t>
      </w:r>
    </w:p>
    <w:p w:rsidR="00E6100B" w:rsidRDefault="00E6100B" w:rsidP="00996D36">
      <w:pPr>
        <w:adjustRightInd w:val="0"/>
        <w:snapToGrid w:val="0"/>
        <w:spacing w:line="300" w:lineRule="auto"/>
        <w:jc w:val="both"/>
        <w:textAlignment w:val="baseline"/>
        <w:rPr>
          <w:rFonts w:eastAsia="標楷體"/>
          <w:kern w:val="0"/>
          <w:sz w:val="28"/>
          <w:szCs w:val="20"/>
        </w:rPr>
      </w:pPr>
    </w:p>
    <w:p w:rsidR="00996D36" w:rsidRPr="00996D36" w:rsidRDefault="00996D36" w:rsidP="005E7D4F">
      <w:pPr>
        <w:snapToGrid w:val="0"/>
        <w:jc w:val="center"/>
        <w:rPr>
          <w:rFonts w:ascii="標楷體" w:eastAsia="標楷體" w:hAnsi="標楷體"/>
          <w:b/>
          <w:sz w:val="16"/>
          <w:szCs w:val="16"/>
          <w:u w:val="single"/>
        </w:rPr>
      </w:pPr>
    </w:p>
    <w:p w:rsidR="005F7B10" w:rsidRDefault="005F7B10" w:rsidP="0099434C">
      <w:pPr>
        <w:spacing w:line="560" w:lineRule="exact"/>
        <w:ind w:firstLine="480"/>
        <w:jc w:val="center"/>
        <w:rPr>
          <w:rFonts w:ascii="標楷體" w:eastAsia="標楷體" w:hAnsi="標楷體"/>
          <w:b/>
          <w:noProof/>
          <w:sz w:val="40"/>
          <w:szCs w:val="40"/>
          <w:u w:val="single"/>
        </w:rPr>
      </w:pPr>
      <w:r>
        <w:rPr>
          <w:rFonts w:ascii="標楷體" w:eastAsia="標楷體" w:hAnsi="標楷體" w:hint="eastAsia"/>
          <w:b/>
          <w:noProof/>
          <w:sz w:val="40"/>
          <w:szCs w:val="40"/>
          <w:u w:val="single"/>
        </w:rPr>
        <w:t>用心守護</w:t>
      </w:r>
      <w:r w:rsidR="00F544FF">
        <w:rPr>
          <w:rFonts w:ascii="標楷體" w:eastAsia="標楷體" w:hAnsi="標楷體" w:hint="eastAsia"/>
          <w:b/>
          <w:noProof/>
          <w:sz w:val="40"/>
          <w:szCs w:val="40"/>
          <w:u w:val="single"/>
        </w:rPr>
        <w:t>路更安全</w:t>
      </w:r>
      <w:r w:rsidR="00802371">
        <w:rPr>
          <w:rFonts w:ascii="標楷體" w:eastAsia="標楷體" w:hAnsi="標楷體" w:hint="eastAsia"/>
          <w:b/>
          <w:noProof/>
          <w:sz w:val="40"/>
          <w:szCs w:val="40"/>
          <w:u w:val="single"/>
        </w:rPr>
        <w:t xml:space="preserve">  金安英雄共享榮耀</w:t>
      </w:r>
      <w:r>
        <w:rPr>
          <w:rFonts w:ascii="標楷體" w:eastAsia="標楷體" w:hAnsi="標楷體" w:hint="eastAsia"/>
          <w:b/>
          <w:noProof/>
          <w:sz w:val="40"/>
          <w:szCs w:val="40"/>
          <w:u w:val="single"/>
        </w:rPr>
        <w:t xml:space="preserve">  </w:t>
      </w:r>
    </w:p>
    <w:p w:rsidR="0099435A" w:rsidRPr="0099434C" w:rsidRDefault="0099435A" w:rsidP="005E7D4F">
      <w:pPr>
        <w:snapToGrid w:val="0"/>
        <w:jc w:val="center"/>
        <w:rPr>
          <w:rFonts w:ascii="標楷體" w:eastAsia="標楷體" w:hAnsi="標楷體"/>
          <w:b/>
          <w:sz w:val="16"/>
          <w:szCs w:val="16"/>
        </w:rPr>
      </w:pPr>
    </w:p>
    <w:p w:rsidR="00F544FF" w:rsidRPr="00145756" w:rsidRDefault="00F544FF" w:rsidP="008B21B7">
      <w:pPr>
        <w:spacing w:beforeLines="50" w:before="180" w:line="40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145756">
        <w:rPr>
          <w:rFonts w:ascii="標楷體" w:eastAsia="標楷體" w:hAnsi="標楷體" w:hint="eastAsia"/>
          <w:sz w:val="28"/>
          <w:szCs w:val="28"/>
        </w:rPr>
        <w:t>「</w:t>
      </w:r>
      <w:r w:rsidR="008B21B7" w:rsidRPr="00145756">
        <w:rPr>
          <w:rFonts w:ascii="標楷體" w:eastAsia="標楷體" w:hAnsi="標楷體" w:hint="eastAsia"/>
          <w:sz w:val="28"/>
          <w:szCs w:val="28"/>
        </w:rPr>
        <w:t>10</w:t>
      </w:r>
      <w:r w:rsidRPr="00145756">
        <w:rPr>
          <w:rFonts w:ascii="標楷體" w:eastAsia="標楷體" w:hAnsi="標楷體" w:hint="eastAsia"/>
          <w:sz w:val="28"/>
          <w:szCs w:val="28"/>
        </w:rPr>
        <w:t>4</w:t>
      </w:r>
      <w:proofErr w:type="gramStart"/>
      <w:r w:rsidR="008B21B7" w:rsidRPr="00145756">
        <w:rPr>
          <w:rFonts w:ascii="標楷體" w:eastAsia="標楷體" w:hAnsi="標楷體" w:hint="eastAsia"/>
          <w:sz w:val="28"/>
          <w:szCs w:val="28"/>
        </w:rPr>
        <w:t>年</w:t>
      </w:r>
      <w:r w:rsidRPr="00145756">
        <w:rPr>
          <w:rFonts w:ascii="標楷體" w:eastAsia="標楷體" w:hAnsi="標楷體" w:hint="eastAsia"/>
          <w:sz w:val="28"/>
          <w:szCs w:val="28"/>
        </w:rPr>
        <w:t>金安獎頒獎</w:t>
      </w:r>
      <w:proofErr w:type="gramEnd"/>
      <w:r w:rsidRPr="00145756">
        <w:rPr>
          <w:rFonts w:ascii="標楷體" w:eastAsia="標楷體" w:hAnsi="標楷體" w:hint="eastAsia"/>
          <w:sz w:val="28"/>
          <w:szCs w:val="28"/>
        </w:rPr>
        <w:t>典禮」於11月17日(星期二)下午2時</w:t>
      </w:r>
      <w:r w:rsidR="002A2850" w:rsidRPr="00145756">
        <w:rPr>
          <w:rFonts w:ascii="標楷體" w:eastAsia="標楷體" w:hAnsi="標楷體" w:hint="eastAsia"/>
          <w:sz w:val="28"/>
          <w:szCs w:val="28"/>
        </w:rPr>
        <w:t>首度在充滿藝術氛圍的臺北市中山堂舉行，</w:t>
      </w:r>
      <w:r w:rsidR="00145756" w:rsidRPr="00145756">
        <w:rPr>
          <w:rFonts w:ascii="標楷體" w:eastAsia="標楷體" w:hAnsi="標楷體" w:hint="eastAsia"/>
          <w:sz w:val="28"/>
          <w:szCs w:val="28"/>
        </w:rPr>
        <w:t>由交通部主辦，臺北市政府承辦，</w:t>
      </w:r>
      <w:r w:rsidR="002A2850" w:rsidRPr="00145756">
        <w:rPr>
          <w:rFonts w:ascii="標楷體" w:eastAsia="標楷體" w:hAnsi="標楷體" w:hint="eastAsia"/>
          <w:sz w:val="28"/>
          <w:szCs w:val="28"/>
        </w:rPr>
        <w:t>今年</w:t>
      </w:r>
      <w:r w:rsidR="00145756" w:rsidRPr="00145756">
        <w:rPr>
          <w:rFonts w:ascii="標楷體" w:eastAsia="標楷體" w:hAnsi="標楷體" w:hint="eastAsia"/>
          <w:sz w:val="28"/>
          <w:szCs w:val="28"/>
        </w:rPr>
        <w:t>總計有2</w:t>
      </w:r>
      <w:r w:rsidR="002A2850" w:rsidRPr="00145756">
        <w:rPr>
          <w:rFonts w:ascii="標楷體" w:eastAsia="標楷體" w:hAnsi="標楷體" w:hint="eastAsia"/>
          <w:sz w:val="28"/>
          <w:szCs w:val="28"/>
        </w:rPr>
        <w:t>01個</w:t>
      </w:r>
      <w:r w:rsidR="00145756" w:rsidRPr="00145756">
        <w:rPr>
          <w:rFonts w:ascii="標楷體" w:eastAsia="標楷體" w:hAnsi="標楷體" w:hint="eastAsia"/>
          <w:sz w:val="28"/>
          <w:szCs w:val="28"/>
        </w:rPr>
        <w:t>金安英雄</w:t>
      </w:r>
      <w:r w:rsidR="00145756">
        <w:rPr>
          <w:rFonts w:ascii="標楷體" w:eastAsia="標楷體" w:hAnsi="標楷體" w:hint="eastAsia"/>
          <w:sz w:val="28"/>
          <w:szCs w:val="28"/>
        </w:rPr>
        <w:t>接受表揚</w:t>
      </w:r>
      <w:r w:rsidR="00145756" w:rsidRPr="00145756">
        <w:rPr>
          <w:rFonts w:ascii="標楷體" w:eastAsia="標楷體" w:hAnsi="標楷體" w:hint="eastAsia"/>
          <w:sz w:val="28"/>
          <w:szCs w:val="28"/>
        </w:rPr>
        <w:t>。為對促進道路交通秩序及維護交通安全有功之</w:t>
      </w:r>
      <w:proofErr w:type="gramStart"/>
      <w:r w:rsidR="00145756" w:rsidRPr="00145756">
        <w:rPr>
          <w:rFonts w:ascii="標楷體" w:eastAsia="標楷體" w:hAnsi="標楷體" w:hint="eastAsia"/>
          <w:sz w:val="28"/>
          <w:szCs w:val="28"/>
        </w:rPr>
        <w:t>金安英雄們表達</w:t>
      </w:r>
      <w:proofErr w:type="gramEnd"/>
      <w:r w:rsidR="00145756" w:rsidRPr="00145756">
        <w:rPr>
          <w:rFonts w:ascii="標楷體" w:eastAsia="標楷體" w:hAnsi="標楷體" w:hint="eastAsia"/>
          <w:sz w:val="28"/>
          <w:szCs w:val="28"/>
        </w:rPr>
        <w:t>敬意，行政院林政務委員</w:t>
      </w:r>
      <w:r w:rsidR="00145756">
        <w:rPr>
          <w:rFonts w:ascii="標楷體" w:eastAsia="標楷體" w:hAnsi="標楷體" w:hint="eastAsia"/>
          <w:sz w:val="28"/>
          <w:szCs w:val="28"/>
        </w:rPr>
        <w:t>政</w:t>
      </w:r>
      <w:r w:rsidR="00145756" w:rsidRPr="00145756">
        <w:rPr>
          <w:rFonts w:ascii="標楷體" w:eastAsia="標楷體" w:hAnsi="標楷體" w:hint="eastAsia"/>
          <w:sz w:val="28"/>
          <w:szCs w:val="28"/>
        </w:rPr>
        <w:t>則，交通部曾政務次長大仁及臺北市政府</w:t>
      </w:r>
      <w:proofErr w:type="gramStart"/>
      <w:r w:rsidR="00145756" w:rsidRPr="00145756">
        <w:rPr>
          <w:rFonts w:ascii="標楷體" w:eastAsia="標楷體" w:hAnsi="標楷體" w:hint="eastAsia"/>
          <w:sz w:val="28"/>
          <w:szCs w:val="28"/>
        </w:rPr>
        <w:t>鄧</w:t>
      </w:r>
      <w:proofErr w:type="gramEnd"/>
      <w:r w:rsidR="00145756" w:rsidRPr="00145756">
        <w:rPr>
          <w:rFonts w:ascii="標楷體" w:eastAsia="標楷體" w:hAnsi="標楷體" w:hint="eastAsia"/>
          <w:sz w:val="28"/>
          <w:szCs w:val="28"/>
        </w:rPr>
        <w:t>副</w:t>
      </w:r>
      <w:proofErr w:type="gramStart"/>
      <w:r w:rsidR="00145756" w:rsidRPr="00145756">
        <w:rPr>
          <w:rFonts w:ascii="標楷體" w:eastAsia="標楷體" w:hAnsi="標楷體" w:hint="eastAsia"/>
          <w:sz w:val="28"/>
          <w:szCs w:val="28"/>
        </w:rPr>
        <w:t>市長家基</w:t>
      </w:r>
      <w:r w:rsidR="00533A84">
        <w:rPr>
          <w:rFonts w:ascii="標楷體" w:eastAsia="標楷體" w:hAnsi="標楷體" w:hint="eastAsia"/>
          <w:sz w:val="28"/>
          <w:szCs w:val="28"/>
        </w:rPr>
        <w:t>特別</w:t>
      </w:r>
      <w:proofErr w:type="gramEnd"/>
      <w:r w:rsidR="00145756" w:rsidRPr="00145756">
        <w:rPr>
          <w:rFonts w:ascii="標楷體" w:eastAsia="標楷體" w:hAnsi="標楷體" w:hint="eastAsia"/>
          <w:sz w:val="28"/>
          <w:szCs w:val="28"/>
        </w:rPr>
        <w:t>親臨會場</w:t>
      </w:r>
      <w:r w:rsidR="00533A84">
        <w:rPr>
          <w:rFonts w:ascii="標楷體" w:eastAsia="標楷體" w:hAnsi="標楷體" w:hint="eastAsia"/>
          <w:sz w:val="28"/>
          <w:szCs w:val="28"/>
        </w:rPr>
        <w:t>給予</w:t>
      </w:r>
      <w:r w:rsidR="00145756" w:rsidRPr="00145756">
        <w:rPr>
          <w:rFonts w:ascii="標楷體" w:eastAsia="標楷體" w:hAnsi="標楷體" w:hint="eastAsia"/>
          <w:sz w:val="28"/>
          <w:szCs w:val="28"/>
        </w:rPr>
        <w:t>嘉勉</w:t>
      </w:r>
      <w:r w:rsidR="00533A84">
        <w:rPr>
          <w:rFonts w:ascii="標楷體" w:eastAsia="標楷體" w:hAnsi="標楷體" w:hint="eastAsia"/>
          <w:sz w:val="28"/>
          <w:szCs w:val="28"/>
        </w:rPr>
        <w:t>及頒獎</w:t>
      </w:r>
      <w:r w:rsidR="00145756">
        <w:rPr>
          <w:rFonts w:ascii="新細明體" w:eastAsia="新細明體" w:hAnsi="新細明體" w:hint="eastAsia"/>
          <w:sz w:val="28"/>
          <w:szCs w:val="28"/>
        </w:rPr>
        <w:t>。</w:t>
      </w:r>
    </w:p>
    <w:p w:rsidR="00D55DC2" w:rsidRDefault="00D55DC2" w:rsidP="00D55DC2">
      <w:pPr>
        <w:spacing w:beforeLines="50" w:before="180" w:line="40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金安獎</w:t>
      </w:r>
      <w:proofErr w:type="gramEnd"/>
      <w:r>
        <w:rPr>
          <w:rFonts w:ascii="標楷體" w:eastAsia="標楷體" w:hAnsi="標楷體" w:hint="eastAsia"/>
          <w:sz w:val="28"/>
          <w:szCs w:val="28"/>
        </w:rPr>
        <w:t>頒發的</w:t>
      </w:r>
      <w:r w:rsidRPr="008B21B7">
        <w:rPr>
          <w:rFonts w:ascii="標楷體" w:eastAsia="標楷體" w:hAnsi="標楷體" w:hint="eastAsia"/>
          <w:sz w:val="28"/>
          <w:szCs w:val="28"/>
        </w:rPr>
        <w:t>獎項</w:t>
      </w:r>
      <w:r>
        <w:rPr>
          <w:rFonts w:ascii="標楷體" w:eastAsia="標楷體" w:hAnsi="標楷體" w:hint="eastAsia"/>
          <w:sz w:val="28"/>
          <w:szCs w:val="28"/>
        </w:rPr>
        <w:t>包括有道安扎根績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優獎</w:t>
      </w:r>
      <w:r>
        <w:rPr>
          <w:rFonts w:ascii="新細明體" w:eastAsia="新細明體" w:hAnsi="新細明體" w:hint="eastAsia"/>
          <w:sz w:val="28"/>
          <w:szCs w:val="28"/>
        </w:rPr>
        <w:t>、</w:t>
      </w:r>
      <w:r w:rsidRPr="008B21B7">
        <w:rPr>
          <w:rFonts w:ascii="標楷體" w:eastAsia="標楷體" w:hAnsi="標楷體" w:hint="eastAsia"/>
          <w:sz w:val="28"/>
          <w:szCs w:val="28"/>
        </w:rPr>
        <w:t>院頒</w:t>
      </w:r>
      <w:proofErr w:type="gramEnd"/>
      <w:r w:rsidRPr="008B21B7">
        <w:rPr>
          <w:rFonts w:ascii="標楷體" w:eastAsia="標楷體" w:hAnsi="標楷體" w:hint="eastAsia"/>
          <w:sz w:val="28"/>
          <w:szCs w:val="28"/>
        </w:rPr>
        <w:t>方案</w:t>
      </w:r>
      <w:proofErr w:type="gramStart"/>
      <w:r w:rsidRPr="008B21B7">
        <w:rPr>
          <w:rFonts w:ascii="標楷體" w:eastAsia="標楷體" w:hAnsi="標楷體" w:hint="eastAsia"/>
          <w:sz w:val="28"/>
          <w:szCs w:val="28"/>
        </w:rPr>
        <w:t>績優獎</w:t>
      </w:r>
      <w:proofErr w:type="gramEnd"/>
      <w:r w:rsidRPr="008B21B7">
        <w:rPr>
          <w:rFonts w:ascii="標楷體" w:eastAsia="標楷體" w:hAnsi="標楷體" w:hint="eastAsia"/>
          <w:sz w:val="28"/>
          <w:szCs w:val="28"/>
        </w:rPr>
        <w:t>、道路交通專案活動</w:t>
      </w:r>
      <w:proofErr w:type="gramStart"/>
      <w:r w:rsidRPr="008B21B7">
        <w:rPr>
          <w:rFonts w:ascii="標楷體" w:eastAsia="標楷體" w:hAnsi="標楷體" w:hint="eastAsia"/>
          <w:sz w:val="28"/>
          <w:szCs w:val="28"/>
        </w:rPr>
        <w:t>績優獎</w:t>
      </w:r>
      <w:proofErr w:type="gramEnd"/>
      <w:r w:rsidRPr="008B21B7">
        <w:rPr>
          <w:rFonts w:ascii="標楷體" w:eastAsia="標楷體" w:hAnsi="標楷體" w:hint="eastAsia"/>
          <w:sz w:val="28"/>
          <w:szCs w:val="28"/>
        </w:rPr>
        <w:t>、優良職業汽車駕駛人獎、非政府組織貢獻獎、交通安全教育評鑑</w:t>
      </w:r>
      <w:proofErr w:type="gramStart"/>
      <w:r w:rsidRPr="008B21B7">
        <w:rPr>
          <w:rFonts w:ascii="標楷體" w:eastAsia="標楷體" w:hAnsi="標楷體" w:hint="eastAsia"/>
          <w:sz w:val="28"/>
          <w:szCs w:val="28"/>
        </w:rPr>
        <w:t>績優獎</w:t>
      </w:r>
      <w:proofErr w:type="gramEnd"/>
      <w:r w:rsidRPr="008B21B7">
        <w:rPr>
          <w:rFonts w:ascii="標楷體" w:eastAsia="標楷體" w:hAnsi="標楷體" w:hint="eastAsia"/>
          <w:sz w:val="28"/>
          <w:szCs w:val="28"/>
        </w:rPr>
        <w:t>、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績優</w:t>
      </w:r>
      <w:r w:rsidRPr="008B21B7">
        <w:rPr>
          <w:rFonts w:ascii="標楷體" w:eastAsia="標楷體" w:hAnsi="標楷體" w:hint="eastAsia"/>
          <w:sz w:val="28"/>
          <w:szCs w:val="28"/>
        </w:rPr>
        <w:t>導護</w:t>
      </w:r>
      <w:proofErr w:type="gramEnd"/>
      <w:r w:rsidRPr="008B21B7">
        <w:rPr>
          <w:rFonts w:ascii="標楷體" w:eastAsia="標楷體" w:hAnsi="標楷體" w:hint="eastAsia"/>
          <w:sz w:val="28"/>
          <w:szCs w:val="28"/>
        </w:rPr>
        <w:t>導師、</w:t>
      </w:r>
      <w:r>
        <w:rPr>
          <w:rFonts w:ascii="標楷體" w:eastAsia="標楷體" w:hAnsi="標楷體" w:hint="eastAsia"/>
          <w:sz w:val="28"/>
          <w:szCs w:val="28"/>
        </w:rPr>
        <w:t>績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優</w:t>
      </w:r>
      <w:r w:rsidRPr="008B21B7">
        <w:rPr>
          <w:rFonts w:ascii="標楷體" w:eastAsia="標楷體" w:hAnsi="標楷體" w:hint="eastAsia"/>
          <w:sz w:val="28"/>
          <w:szCs w:val="28"/>
        </w:rPr>
        <w:t>導護志</w:t>
      </w:r>
      <w:proofErr w:type="gramEnd"/>
      <w:r w:rsidRPr="008B21B7">
        <w:rPr>
          <w:rFonts w:ascii="標楷體" w:eastAsia="標楷體" w:hAnsi="標楷體" w:hint="eastAsia"/>
          <w:sz w:val="28"/>
          <w:szCs w:val="28"/>
        </w:rPr>
        <w:t>工、義勇交通警察及績優交通警察獎</w:t>
      </w:r>
      <w:r>
        <w:rPr>
          <w:rFonts w:ascii="標楷體" w:eastAsia="標楷體" w:hAnsi="標楷體" w:hint="eastAsia"/>
          <w:sz w:val="28"/>
          <w:szCs w:val="28"/>
        </w:rPr>
        <w:t>等</w:t>
      </w:r>
      <w:r w:rsidRPr="008B21B7">
        <w:rPr>
          <w:rFonts w:ascii="標楷體" w:eastAsia="標楷體" w:hAnsi="標楷體" w:hint="eastAsia"/>
          <w:sz w:val="28"/>
          <w:szCs w:val="28"/>
        </w:rPr>
        <w:t>。</w:t>
      </w:r>
      <w:r w:rsidR="00533A84" w:rsidRPr="00533A84">
        <w:rPr>
          <w:rFonts w:ascii="標楷體" w:eastAsia="標楷體" w:hAnsi="標楷體" w:hint="eastAsia"/>
          <w:sz w:val="28"/>
          <w:szCs w:val="28"/>
        </w:rPr>
        <w:t>今年</w:t>
      </w:r>
      <w:proofErr w:type="gramStart"/>
      <w:r w:rsidR="00533A84" w:rsidRPr="00533A84">
        <w:rPr>
          <w:rFonts w:ascii="標楷體" w:eastAsia="標楷體" w:hAnsi="標楷體" w:hint="eastAsia"/>
          <w:sz w:val="28"/>
          <w:szCs w:val="28"/>
        </w:rPr>
        <w:t>金安獎</w:t>
      </w:r>
      <w:proofErr w:type="gramEnd"/>
      <w:r w:rsidR="00533A84">
        <w:rPr>
          <w:rFonts w:ascii="標楷體" w:eastAsia="標楷體" w:hAnsi="標楷體" w:hint="eastAsia"/>
          <w:sz w:val="28"/>
          <w:szCs w:val="28"/>
        </w:rPr>
        <w:t>的</w:t>
      </w:r>
      <w:r w:rsidR="00533A84" w:rsidRPr="00533A84">
        <w:rPr>
          <w:rFonts w:ascii="標楷體" w:eastAsia="標楷體" w:hAnsi="標楷體" w:hint="eastAsia"/>
          <w:sz w:val="28"/>
          <w:szCs w:val="28"/>
        </w:rPr>
        <w:t>一</w:t>
      </w:r>
      <w:r w:rsidR="00533A84">
        <w:rPr>
          <w:rFonts w:ascii="標楷體" w:eastAsia="標楷體" w:hAnsi="標楷體" w:hint="eastAsia"/>
          <w:sz w:val="28"/>
          <w:szCs w:val="28"/>
        </w:rPr>
        <w:t>項</w:t>
      </w:r>
      <w:r w:rsidR="00533A84" w:rsidRPr="00533A84">
        <w:rPr>
          <w:rFonts w:ascii="標楷體" w:eastAsia="標楷體" w:hAnsi="標楷體" w:hint="eastAsia"/>
          <w:sz w:val="28"/>
          <w:szCs w:val="28"/>
        </w:rPr>
        <w:t>特色，</w:t>
      </w:r>
      <w:r w:rsidR="00533A84">
        <w:rPr>
          <w:rFonts w:ascii="標楷體" w:eastAsia="標楷體" w:hAnsi="標楷體" w:hint="eastAsia"/>
          <w:sz w:val="28"/>
          <w:szCs w:val="28"/>
        </w:rPr>
        <w:t>團體獎項部分新</w:t>
      </w:r>
      <w:r w:rsidR="00533A84" w:rsidRPr="00533A84">
        <w:rPr>
          <w:rFonts w:ascii="標楷體" w:eastAsia="標楷體" w:hAnsi="標楷體" w:hint="eastAsia"/>
          <w:sz w:val="28"/>
          <w:szCs w:val="28"/>
        </w:rPr>
        <w:t>增了道安扎根</w:t>
      </w:r>
      <w:proofErr w:type="gramStart"/>
      <w:r w:rsidR="00533A84" w:rsidRPr="00533A84">
        <w:rPr>
          <w:rFonts w:ascii="標楷體" w:eastAsia="標楷體" w:hAnsi="標楷體" w:hint="eastAsia"/>
          <w:sz w:val="28"/>
          <w:szCs w:val="28"/>
        </w:rPr>
        <w:t>績優獎</w:t>
      </w:r>
      <w:proofErr w:type="gramEnd"/>
      <w:r w:rsidR="00533A84" w:rsidRPr="00533A84">
        <w:rPr>
          <w:rFonts w:ascii="標楷體" w:eastAsia="標楷體" w:hAnsi="標楷體" w:hint="eastAsia"/>
          <w:sz w:val="28"/>
          <w:szCs w:val="28"/>
        </w:rPr>
        <w:t>，</w:t>
      </w:r>
      <w:r w:rsidR="00533A84">
        <w:rPr>
          <w:rFonts w:ascii="標楷體" w:eastAsia="標楷體" w:hAnsi="標楷體" w:hint="eastAsia"/>
          <w:sz w:val="28"/>
          <w:szCs w:val="28"/>
        </w:rPr>
        <w:t>該獎項</w:t>
      </w:r>
      <w:r w:rsidR="00533A84" w:rsidRPr="00533A84">
        <w:rPr>
          <w:rFonts w:ascii="標楷體" w:eastAsia="標楷體" w:hAnsi="標楷體" w:hint="eastAsia"/>
          <w:sz w:val="28"/>
          <w:szCs w:val="28"/>
        </w:rPr>
        <w:t>係配合</w:t>
      </w:r>
      <w:r w:rsidR="00533A84">
        <w:rPr>
          <w:rFonts w:ascii="標楷體" w:eastAsia="標楷體" w:hAnsi="標楷體" w:hint="eastAsia"/>
          <w:sz w:val="28"/>
          <w:szCs w:val="28"/>
        </w:rPr>
        <w:t>交通</w:t>
      </w:r>
      <w:r w:rsidR="00533A84" w:rsidRPr="00533A84">
        <w:rPr>
          <w:rFonts w:ascii="標楷體" w:eastAsia="標楷體" w:hAnsi="標楷體" w:hint="eastAsia"/>
          <w:sz w:val="28"/>
          <w:szCs w:val="28"/>
        </w:rPr>
        <w:t>部103年推動之全國道安扎根強化行動，</w:t>
      </w:r>
      <w:r w:rsidR="00533A84">
        <w:rPr>
          <w:rFonts w:ascii="標楷體" w:eastAsia="標楷體" w:hAnsi="標楷體" w:hint="eastAsia"/>
          <w:sz w:val="28"/>
          <w:szCs w:val="28"/>
        </w:rPr>
        <w:t>經由</w:t>
      </w:r>
      <w:r w:rsidR="00533A84" w:rsidRPr="00533A84">
        <w:rPr>
          <w:rFonts w:ascii="標楷體" w:eastAsia="標楷體" w:hAnsi="標楷體" w:hint="eastAsia"/>
          <w:sz w:val="28"/>
          <w:szCs w:val="28"/>
        </w:rPr>
        <w:t>專家學者評核</w:t>
      </w:r>
      <w:r w:rsidR="00533A84">
        <w:rPr>
          <w:rFonts w:ascii="新細明體" w:eastAsia="新細明體" w:hAnsi="新細明體" w:hint="eastAsia"/>
          <w:sz w:val="28"/>
          <w:szCs w:val="28"/>
        </w:rPr>
        <w:t>，</w:t>
      </w:r>
      <w:r w:rsidR="00533A84" w:rsidRPr="00533A84">
        <w:rPr>
          <w:rFonts w:ascii="標楷體" w:eastAsia="標楷體" w:hAnsi="標楷體" w:hint="eastAsia"/>
          <w:sz w:val="28"/>
          <w:szCs w:val="28"/>
        </w:rPr>
        <w:t>選出</w:t>
      </w:r>
      <w:r w:rsidR="00533A84">
        <w:rPr>
          <w:rFonts w:ascii="標楷體" w:eastAsia="標楷體" w:hAnsi="標楷體" w:hint="eastAsia"/>
          <w:sz w:val="28"/>
          <w:szCs w:val="28"/>
        </w:rPr>
        <w:t>全國</w:t>
      </w:r>
      <w:r w:rsidR="00533A84" w:rsidRPr="00533A84">
        <w:rPr>
          <w:rFonts w:ascii="標楷體" w:eastAsia="標楷體" w:hAnsi="標楷體" w:hint="eastAsia"/>
          <w:sz w:val="28"/>
          <w:szCs w:val="28"/>
        </w:rPr>
        <w:t>3個執行</w:t>
      </w:r>
      <w:r w:rsidR="00533A84">
        <w:rPr>
          <w:rFonts w:ascii="標楷體" w:eastAsia="標楷體" w:hAnsi="標楷體" w:hint="eastAsia"/>
          <w:sz w:val="28"/>
          <w:szCs w:val="28"/>
        </w:rPr>
        <w:t>成效</w:t>
      </w:r>
      <w:proofErr w:type="gramStart"/>
      <w:r w:rsidR="00533A84">
        <w:rPr>
          <w:rFonts w:ascii="標楷體" w:eastAsia="標楷體" w:hAnsi="標楷體" w:hint="eastAsia"/>
          <w:sz w:val="28"/>
          <w:szCs w:val="28"/>
        </w:rPr>
        <w:t>最</w:t>
      </w:r>
      <w:proofErr w:type="gramEnd"/>
      <w:r w:rsidR="00533A84">
        <w:rPr>
          <w:rFonts w:ascii="標楷體" w:eastAsia="標楷體" w:hAnsi="標楷體" w:hint="eastAsia"/>
          <w:sz w:val="28"/>
          <w:szCs w:val="28"/>
        </w:rPr>
        <w:t>績優</w:t>
      </w:r>
      <w:r w:rsidR="00533A84" w:rsidRPr="00533A84">
        <w:rPr>
          <w:rFonts w:ascii="標楷體" w:eastAsia="標楷體" w:hAnsi="標楷體" w:hint="eastAsia"/>
          <w:sz w:val="28"/>
          <w:szCs w:val="28"/>
        </w:rPr>
        <w:t>的縣市。</w:t>
      </w:r>
      <w:r w:rsidR="00533A84">
        <w:rPr>
          <w:rFonts w:ascii="標楷體" w:eastAsia="標楷體" w:hAnsi="標楷體" w:hint="eastAsia"/>
          <w:sz w:val="28"/>
          <w:szCs w:val="28"/>
        </w:rPr>
        <w:t>個人獎項部分</w:t>
      </w:r>
      <w:r w:rsidR="00533A84" w:rsidRPr="00533A84">
        <w:rPr>
          <w:rFonts w:ascii="標楷體" w:eastAsia="標楷體" w:hAnsi="標楷體" w:hint="eastAsia"/>
          <w:sz w:val="28"/>
          <w:szCs w:val="28"/>
        </w:rPr>
        <w:t>，得獎者當中有三位</w:t>
      </w:r>
      <w:r w:rsidR="00533A84">
        <w:rPr>
          <w:rFonts w:ascii="標楷體" w:eastAsia="標楷體" w:hAnsi="標楷體" w:hint="eastAsia"/>
          <w:sz w:val="28"/>
          <w:szCs w:val="28"/>
        </w:rPr>
        <w:t>是</w:t>
      </w:r>
      <w:r w:rsidR="00533A84" w:rsidRPr="00533A84">
        <w:rPr>
          <w:rFonts w:ascii="標楷體" w:eastAsia="標楷體" w:hAnsi="標楷體" w:hint="eastAsia"/>
          <w:sz w:val="28"/>
          <w:szCs w:val="28"/>
        </w:rPr>
        <w:t>70歲以上的長者，</w:t>
      </w:r>
      <w:r w:rsidR="00533A84">
        <w:rPr>
          <w:rFonts w:ascii="標楷體" w:eastAsia="標楷體" w:hAnsi="標楷體" w:hint="eastAsia"/>
          <w:sz w:val="28"/>
          <w:szCs w:val="28"/>
        </w:rPr>
        <w:t>其中</w:t>
      </w:r>
      <w:r w:rsidR="00533A84" w:rsidRPr="00533A84">
        <w:rPr>
          <w:rFonts w:ascii="標楷體" w:eastAsia="標楷體" w:hAnsi="標楷體" w:hint="eastAsia"/>
          <w:sz w:val="28"/>
          <w:szCs w:val="28"/>
        </w:rPr>
        <w:t>最年長</w:t>
      </w:r>
      <w:r w:rsidR="00533A84">
        <w:rPr>
          <w:rFonts w:ascii="標楷體" w:eastAsia="標楷體" w:hAnsi="標楷體" w:hint="eastAsia"/>
          <w:sz w:val="28"/>
          <w:szCs w:val="28"/>
        </w:rPr>
        <w:t>的是</w:t>
      </w:r>
      <w:r w:rsidR="00533A84" w:rsidRPr="00533A84">
        <w:rPr>
          <w:rFonts w:ascii="標楷體" w:eastAsia="標楷體" w:hAnsi="標楷體" w:hint="eastAsia"/>
          <w:sz w:val="28"/>
          <w:szCs w:val="28"/>
        </w:rPr>
        <w:t>高齡80歲</w:t>
      </w:r>
      <w:r w:rsidR="00533A84">
        <w:rPr>
          <w:rFonts w:ascii="標楷體" w:eastAsia="標楷體" w:hAnsi="標楷體" w:hint="eastAsia"/>
          <w:sz w:val="28"/>
          <w:szCs w:val="28"/>
        </w:rPr>
        <w:t>的葉森鴻爺爺</w:t>
      </w:r>
      <w:r w:rsidR="00533A84" w:rsidRPr="00533A84">
        <w:rPr>
          <w:rFonts w:ascii="標楷體" w:eastAsia="標楷體" w:hAnsi="標楷體" w:hint="eastAsia"/>
          <w:sz w:val="28"/>
          <w:szCs w:val="28"/>
        </w:rPr>
        <w:t>，</w:t>
      </w:r>
      <w:r w:rsidR="00533A84">
        <w:rPr>
          <w:rFonts w:ascii="標楷體" w:eastAsia="標楷體" w:hAnsi="標楷體" w:hint="eastAsia"/>
          <w:sz w:val="28"/>
          <w:szCs w:val="28"/>
        </w:rPr>
        <w:t>他們夫妻二人</w:t>
      </w:r>
      <w:r w:rsidR="005957E2">
        <w:rPr>
          <w:rFonts w:ascii="標楷體" w:eastAsia="標楷體" w:hAnsi="標楷體" w:hint="eastAsia"/>
          <w:sz w:val="28"/>
          <w:szCs w:val="28"/>
        </w:rPr>
        <w:t>同在</w:t>
      </w:r>
      <w:r w:rsidR="00533A84">
        <w:rPr>
          <w:rFonts w:ascii="標楷體" w:eastAsia="標楷體" w:hAnsi="標楷體" w:hint="eastAsia"/>
          <w:sz w:val="28"/>
          <w:szCs w:val="28"/>
        </w:rPr>
        <w:t>苗栗縣銅鑼國小擔任</w:t>
      </w:r>
      <w:proofErr w:type="gramStart"/>
      <w:r w:rsidR="00533A84">
        <w:rPr>
          <w:rFonts w:ascii="標楷體" w:eastAsia="標楷體" w:hAnsi="標楷體" w:hint="eastAsia"/>
          <w:sz w:val="28"/>
          <w:szCs w:val="28"/>
        </w:rPr>
        <w:t>導護志工</w:t>
      </w:r>
      <w:proofErr w:type="gramEnd"/>
      <w:r w:rsidR="005957E2">
        <w:rPr>
          <w:rFonts w:ascii="新細明體" w:eastAsia="新細明體" w:hAnsi="新細明體" w:hint="eastAsia"/>
          <w:sz w:val="28"/>
          <w:szCs w:val="28"/>
        </w:rPr>
        <w:t>，</w:t>
      </w:r>
      <w:r w:rsidR="005957E2">
        <w:rPr>
          <w:rFonts w:ascii="標楷體" w:eastAsia="標楷體" w:hAnsi="標楷體" w:hint="eastAsia"/>
          <w:sz w:val="28"/>
          <w:szCs w:val="28"/>
        </w:rPr>
        <w:t>令人感</w:t>
      </w:r>
      <w:r w:rsidR="005957E2" w:rsidRPr="00F673B7">
        <w:rPr>
          <w:rFonts w:ascii="標楷體" w:eastAsia="標楷體" w:hAnsi="標楷體" w:hint="eastAsia"/>
          <w:sz w:val="28"/>
          <w:szCs w:val="28"/>
        </w:rPr>
        <w:t>佩的是他們的</w:t>
      </w:r>
      <w:r w:rsidR="00533A84" w:rsidRPr="00F673B7">
        <w:rPr>
          <w:rFonts w:ascii="標楷體" w:eastAsia="標楷體" w:hAnsi="標楷體" w:hint="eastAsia"/>
          <w:sz w:val="28"/>
          <w:szCs w:val="28"/>
        </w:rPr>
        <w:t>熱忱及毅力，</w:t>
      </w:r>
      <w:r w:rsidR="00F673B7" w:rsidRPr="00F673B7">
        <w:rPr>
          <w:rFonts w:ascii="標楷體" w:eastAsia="標楷體" w:hAnsi="標楷體" w:hint="eastAsia"/>
          <w:sz w:val="28"/>
          <w:szCs w:val="28"/>
        </w:rPr>
        <w:t>13年來風雨無阻的在路口執行勤務，對</w:t>
      </w:r>
      <w:r w:rsidR="00F673B7" w:rsidRPr="00D55DC2">
        <w:rPr>
          <w:rFonts w:ascii="標楷體" w:eastAsia="標楷體" w:hAnsi="標楷體" w:hint="eastAsia"/>
          <w:sz w:val="28"/>
          <w:szCs w:val="28"/>
        </w:rPr>
        <w:t>校園周邊交通安全提出建言，也積極充實交通常識，</w:t>
      </w:r>
      <w:r w:rsidR="005957E2" w:rsidRPr="00D55DC2">
        <w:rPr>
          <w:rFonts w:ascii="標楷體" w:eastAsia="標楷體" w:hAnsi="標楷體" w:hint="eastAsia"/>
          <w:sz w:val="28"/>
          <w:szCs w:val="28"/>
        </w:rPr>
        <w:t>用心守護孩童上放學</w:t>
      </w:r>
      <w:r w:rsidR="00F673B7" w:rsidRPr="00D55DC2">
        <w:rPr>
          <w:rFonts w:ascii="標楷體" w:eastAsia="標楷體" w:hAnsi="標楷體" w:hint="eastAsia"/>
          <w:sz w:val="28"/>
          <w:szCs w:val="28"/>
        </w:rPr>
        <w:t>安全</w:t>
      </w:r>
      <w:r w:rsidRPr="00D55DC2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葉爺爺說</w:t>
      </w:r>
      <w:r>
        <w:rPr>
          <w:rFonts w:ascii="新細明體" w:eastAsia="新細明體" w:hAnsi="新細明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「</w:t>
      </w:r>
      <w:r w:rsidRPr="00D55DC2">
        <w:rPr>
          <w:rFonts w:ascii="標楷體" w:eastAsia="標楷體" w:hAnsi="標楷體" w:hint="eastAsia"/>
          <w:sz w:val="28"/>
          <w:szCs w:val="28"/>
        </w:rPr>
        <w:t>因為</w:t>
      </w:r>
      <w:r w:rsidR="00F673B7" w:rsidRPr="00D55DC2">
        <w:rPr>
          <w:rFonts w:ascii="標楷體" w:eastAsia="標楷體" w:hAnsi="標楷體" w:hint="eastAsia"/>
          <w:sz w:val="28"/>
          <w:szCs w:val="28"/>
        </w:rPr>
        <w:t>擔任</w:t>
      </w:r>
      <w:r w:rsidRPr="00D55DC2">
        <w:rPr>
          <w:rFonts w:ascii="標楷體" w:eastAsia="標楷體" w:hAnsi="標楷體" w:hint="eastAsia"/>
          <w:sz w:val="28"/>
          <w:szCs w:val="28"/>
        </w:rPr>
        <w:t>志</w:t>
      </w:r>
      <w:r w:rsidR="00F673B7" w:rsidRPr="00D55DC2">
        <w:rPr>
          <w:rFonts w:ascii="標楷體" w:eastAsia="標楷體" w:hAnsi="標楷體" w:hint="eastAsia"/>
          <w:sz w:val="28"/>
          <w:szCs w:val="28"/>
        </w:rPr>
        <w:t>工養成每天早起習慣，身體</w:t>
      </w:r>
      <w:r>
        <w:rPr>
          <w:rFonts w:ascii="標楷體" w:eastAsia="標楷體" w:hAnsi="標楷體" w:hint="eastAsia"/>
          <w:sz w:val="28"/>
          <w:szCs w:val="28"/>
        </w:rPr>
        <w:t>比</w:t>
      </w:r>
      <w:r w:rsidR="00F673B7" w:rsidRPr="00D55DC2">
        <w:rPr>
          <w:rFonts w:ascii="標楷體" w:eastAsia="標楷體" w:hAnsi="標楷體" w:hint="eastAsia"/>
          <w:sz w:val="28"/>
          <w:szCs w:val="28"/>
        </w:rPr>
        <w:t>以前更</w:t>
      </w:r>
      <w:r>
        <w:rPr>
          <w:rFonts w:ascii="標楷體" w:eastAsia="標楷體" w:hAnsi="標楷體" w:hint="eastAsia"/>
          <w:sz w:val="28"/>
          <w:szCs w:val="28"/>
        </w:rPr>
        <w:t>加健朗</w:t>
      </w:r>
      <w:r w:rsidRPr="00D55DC2">
        <w:rPr>
          <w:rFonts w:ascii="標楷體" w:eastAsia="標楷體" w:hAnsi="標楷體" w:hint="eastAsia"/>
          <w:sz w:val="28"/>
          <w:szCs w:val="28"/>
        </w:rPr>
        <w:t>，每天早晨看到一群天真無邪的學童因為我們付出</w:t>
      </w:r>
      <w:r>
        <w:rPr>
          <w:rFonts w:ascii="標楷體" w:eastAsia="標楷體" w:hAnsi="標楷體" w:hint="eastAsia"/>
          <w:sz w:val="28"/>
          <w:szCs w:val="28"/>
        </w:rPr>
        <w:t>所</w:t>
      </w:r>
      <w:proofErr w:type="gramStart"/>
      <w:r w:rsidRPr="00D55DC2">
        <w:rPr>
          <w:rFonts w:ascii="標楷體" w:eastAsia="標楷體" w:hAnsi="標楷體" w:hint="eastAsia"/>
          <w:sz w:val="28"/>
          <w:szCs w:val="28"/>
        </w:rPr>
        <w:t>嶄</w:t>
      </w:r>
      <w:proofErr w:type="gramEnd"/>
      <w:r w:rsidRPr="00D55DC2">
        <w:rPr>
          <w:rFonts w:ascii="標楷體" w:eastAsia="標楷體" w:hAnsi="標楷體" w:hint="eastAsia"/>
          <w:sz w:val="28"/>
          <w:szCs w:val="28"/>
        </w:rPr>
        <w:t>露</w:t>
      </w:r>
      <w:r>
        <w:rPr>
          <w:rFonts w:ascii="標楷體" w:eastAsia="標楷體" w:hAnsi="標楷體" w:hint="eastAsia"/>
          <w:sz w:val="28"/>
          <w:szCs w:val="28"/>
        </w:rPr>
        <w:t>出的</w:t>
      </w:r>
      <w:r w:rsidRPr="00D55DC2">
        <w:rPr>
          <w:rFonts w:ascii="標楷體" w:eastAsia="標楷體" w:hAnsi="標楷體" w:hint="eastAsia"/>
          <w:sz w:val="28"/>
          <w:szCs w:val="28"/>
        </w:rPr>
        <w:t>笑靨，心情</w:t>
      </w:r>
      <w:r>
        <w:rPr>
          <w:rFonts w:ascii="標楷體" w:eastAsia="標楷體" w:hAnsi="標楷體" w:hint="eastAsia"/>
          <w:sz w:val="28"/>
          <w:szCs w:val="28"/>
        </w:rPr>
        <w:t>就</w:t>
      </w:r>
      <w:r w:rsidRPr="00D55DC2">
        <w:rPr>
          <w:rFonts w:ascii="標楷體" w:eastAsia="標楷體" w:hAnsi="標楷體" w:hint="eastAsia"/>
          <w:sz w:val="28"/>
          <w:szCs w:val="28"/>
        </w:rPr>
        <w:t>無比的欣慰。</w:t>
      </w:r>
      <w:r w:rsidRPr="00F673B7">
        <w:rPr>
          <w:rFonts w:ascii="標楷體" w:eastAsia="標楷體" w:hAnsi="標楷體" w:hint="eastAsia"/>
          <w:sz w:val="28"/>
          <w:szCs w:val="28"/>
        </w:rPr>
        <w:t>風雨中、寒風刺骨下是交通義工的夢魘，但只要能力所及，我都會以歡喜做、甘願做的心態繼續做下去</w:t>
      </w:r>
      <w:r>
        <w:rPr>
          <w:rFonts w:ascii="新細明體" w:eastAsia="新細明體" w:hAnsi="新細明體" w:hint="eastAsia"/>
          <w:sz w:val="28"/>
          <w:szCs w:val="28"/>
        </w:rPr>
        <w:t>。</w:t>
      </w:r>
      <w:r>
        <w:rPr>
          <w:rFonts w:ascii="標楷體" w:eastAsia="標楷體" w:hAnsi="標楷體" w:hint="eastAsia"/>
          <w:sz w:val="28"/>
          <w:szCs w:val="28"/>
        </w:rPr>
        <w:t>」</w:t>
      </w:r>
    </w:p>
    <w:p w:rsidR="00C22446" w:rsidRDefault="00C22446" w:rsidP="00C22446">
      <w:pPr>
        <w:spacing w:beforeLines="50" w:before="180" w:line="40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C22446">
        <w:rPr>
          <w:rFonts w:ascii="標楷體" w:eastAsia="標楷體" w:hAnsi="標楷體" w:hint="eastAsia"/>
          <w:sz w:val="28"/>
          <w:szCs w:val="28"/>
        </w:rPr>
        <w:lastRenderedPageBreak/>
        <w:t>交通部次長</w:t>
      </w:r>
      <w:r>
        <w:rPr>
          <w:rFonts w:ascii="標楷體" w:eastAsia="標楷體" w:hAnsi="標楷體" w:hint="eastAsia"/>
          <w:sz w:val="28"/>
          <w:szCs w:val="28"/>
        </w:rPr>
        <w:t>曾大仁</w:t>
      </w:r>
      <w:r w:rsidRPr="00C22446">
        <w:rPr>
          <w:rFonts w:ascii="標楷體" w:eastAsia="標楷體" w:hAnsi="標楷體" w:hint="eastAsia"/>
          <w:sz w:val="28"/>
          <w:szCs w:val="28"/>
        </w:rPr>
        <w:t>表示，交通部在</w:t>
      </w:r>
      <w:r>
        <w:rPr>
          <w:rFonts w:ascii="標楷體" w:eastAsia="標楷體" w:hAnsi="標楷體" w:hint="eastAsia"/>
          <w:sz w:val="28"/>
          <w:szCs w:val="28"/>
        </w:rPr>
        <w:t>103年</w:t>
      </w:r>
      <w:r w:rsidRPr="00C22446">
        <w:rPr>
          <w:rFonts w:ascii="標楷體" w:eastAsia="標楷體" w:hAnsi="標楷體" w:hint="eastAsia"/>
          <w:sz w:val="28"/>
          <w:szCs w:val="28"/>
        </w:rPr>
        <w:t>訂</w:t>
      </w:r>
      <w:r>
        <w:rPr>
          <w:rFonts w:ascii="標楷體" w:eastAsia="標楷體" w:hAnsi="標楷體" w:hint="eastAsia"/>
          <w:sz w:val="28"/>
          <w:szCs w:val="28"/>
        </w:rPr>
        <w:t>定</w:t>
      </w:r>
      <w:r w:rsidRPr="00C22446">
        <w:rPr>
          <w:rFonts w:ascii="標楷體" w:eastAsia="標楷體" w:hAnsi="標楷體" w:hint="eastAsia"/>
          <w:sz w:val="28"/>
          <w:szCs w:val="28"/>
        </w:rPr>
        <w:t>目標，自103年起目標年減3~5%事故死亡人數，至109年每年死亡總人數降低至1</w:t>
      </w:r>
      <w:r w:rsidR="00783F94">
        <w:rPr>
          <w:rFonts w:ascii="標楷體" w:eastAsia="標楷體" w:hAnsi="標楷體" w:hint="eastAsia"/>
          <w:sz w:val="28"/>
          <w:szCs w:val="28"/>
        </w:rPr>
        <w:t>,</w:t>
      </w:r>
      <w:r w:rsidRPr="00C22446">
        <w:rPr>
          <w:rFonts w:ascii="標楷體" w:eastAsia="標楷體" w:hAnsi="標楷體" w:hint="eastAsia"/>
          <w:sz w:val="28"/>
          <w:szCs w:val="28"/>
        </w:rPr>
        <w:t>500人以下，受傷人數至105年成長趨緩。根據內政部警政署統計， A1類道路交通事故也就是指發生事故24小時內死亡人數，103年死亡人數為1,819人，較102年降幅達5.7%，已達成設定的目標</w:t>
      </w:r>
      <w:r>
        <w:rPr>
          <w:rFonts w:ascii="新細明體" w:eastAsia="新細明體" w:hAnsi="新細明體" w:hint="eastAsia"/>
          <w:sz w:val="28"/>
          <w:szCs w:val="28"/>
        </w:rPr>
        <w:t>。</w:t>
      </w:r>
    </w:p>
    <w:p w:rsidR="00533A84" w:rsidRPr="00EE616C" w:rsidRDefault="0051176B" w:rsidP="0051176B">
      <w:pPr>
        <w:spacing w:beforeLines="50" w:before="180" w:line="40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EE616C">
        <w:rPr>
          <w:rFonts w:ascii="標楷體" w:eastAsia="標楷體" w:hAnsi="標楷體" w:hint="eastAsia"/>
          <w:sz w:val="28"/>
          <w:szCs w:val="28"/>
        </w:rPr>
        <w:t>今年金安獎活動特色是在國家二級古蹟的中山堂舉行，金曲歌手殷正洋、王瑞霞</w:t>
      </w:r>
      <w:r w:rsidR="00EE616C" w:rsidRPr="00EE616C">
        <w:rPr>
          <w:rFonts w:ascii="標楷體" w:eastAsia="標楷體" w:hAnsi="標楷體" w:hint="eastAsia"/>
          <w:sz w:val="28"/>
          <w:szCs w:val="28"/>
        </w:rPr>
        <w:t>受邀</w:t>
      </w:r>
      <w:r w:rsidRPr="00EE616C">
        <w:rPr>
          <w:rFonts w:ascii="標楷體" w:eastAsia="標楷體" w:hAnsi="標楷體" w:hint="eastAsia"/>
          <w:sz w:val="28"/>
          <w:szCs w:val="28"/>
        </w:rPr>
        <w:t>代言拍攝金安英雄宣導影片，</w:t>
      </w:r>
      <w:r w:rsidR="00EE616C" w:rsidRPr="00EE616C">
        <w:rPr>
          <w:rFonts w:ascii="標楷體" w:eastAsia="標楷體" w:hAnsi="標楷體" w:hint="eastAsia"/>
          <w:sz w:val="28"/>
          <w:szCs w:val="28"/>
        </w:rPr>
        <w:t>並且</w:t>
      </w:r>
      <w:r w:rsidRPr="00EE616C">
        <w:rPr>
          <w:rFonts w:ascii="標楷體" w:eastAsia="標楷體" w:hAnsi="標楷體" w:hint="eastAsia"/>
          <w:sz w:val="28"/>
          <w:szCs w:val="28"/>
        </w:rPr>
        <w:t>在典禮上透過他們溫暖的歌聲慰勞得獎者不畏風雨執勤辛勞，</w:t>
      </w:r>
      <w:r w:rsidR="00752525">
        <w:rPr>
          <w:rFonts w:ascii="標楷體" w:eastAsia="標楷體" w:hAnsi="標楷體" w:hint="eastAsia"/>
          <w:sz w:val="28"/>
          <w:szCs w:val="28"/>
        </w:rPr>
        <w:t>另</w:t>
      </w:r>
      <w:r w:rsidRPr="00EE616C">
        <w:rPr>
          <w:rFonts w:ascii="標楷體" w:eastAsia="標楷體" w:hAnsi="標楷體" w:hint="eastAsia"/>
          <w:sz w:val="28"/>
          <w:szCs w:val="28"/>
        </w:rPr>
        <w:t>為感謝金安英雄</w:t>
      </w:r>
      <w:r w:rsidR="00EE616C" w:rsidRPr="00EE616C">
        <w:rPr>
          <w:rFonts w:ascii="標楷體" w:eastAsia="標楷體" w:hAnsi="標楷體" w:hint="eastAsia"/>
          <w:sz w:val="28"/>
          <w:szCs w:val="28"/>
        </w:rPr>
        <w:t>今年</w:t>
      </w:r>
      <w:r w:rsidRPr="00EE616C">
        <w:rPr>
          <w:rFonts w:ascii="標楷體" w:eastAsia="標楷體" w:hAnsi="標楷體" w:hint="eastAsia"/>
          <w:sz w:val="28"/>
          <w:szCs w:val="28"/>
        </w:rPr>
        <w:t>提供</w:t>
      </w:r>
      <w:r w:rsidR="00EE616C" w:rsidRPr="00EE616C">
        <w:rPr>
          <w:rFonts w:ascii="標楷體" w:eastAsia="標楷體" w:hAnsi="標楷體" w:hint="eastAsia"/>
          <w:sz w:val="28"/>
          <w:szCs w:val="28"/>
        </w:rPr>
        <w:t>15個獎品</w:t>
      </w:r>
      <w:r w:rsidR="001F3183">
        <w:rPr>
          <w:rFonts w:ascii="標楷體" w:eastAsia="標楷體" w:hAnsi="標楷體" w:hint="eastAsia"/>
          <w:sz w:val="28"/>
          <w:szCs w:val="28"/>
        </w:rPr>
        <w:t>抽獎</w:t>
      </w:r>
      <w:r w:rsidR="00EE616C" w:rsidRPr="00EE616C">
        <w:rPr>
          <w:rFonts w:ascii="標楷體" w:eastAsia="標楷體" w:hAnsi="標楷體" w:hint="eastAsia"/>
          <w:sz w:val="28"/>
          <w:szCs w:val="28"/>
        </w:rPr>
        <w:t>，</w:t>
      </w:r>
      <w:r w:rsidR="001F3183">
        <w:rPr>
          <w:rFonts w:ascii="標楷體" w:eastAsia="標楷體" w:hAnsi="標楷體" w:hint="eastAsia"/>
          <w:sz w:val="28"/>
          <w:szCs w:val="28"/>
        </w:rPr>
        <w:t>並</w:t>
      </w:r>
      <w:bookmarkStart w:id="0" w:name="_GoBack"/>
      <w:bookmarkEnd w:id="0"/>
      <w:r w:rsidR="001F3183" w:rsidRPr="001F3183">
        <w:rPr>
          <w:rFonts w:ascii="標楷體" w:eastAsia="標楷體" w:hAnsi="標楷體" w:hint="eastAsia"/>
          <w:sz w:val="28"/>
          <w:szCs w:val="28"/>
        </w:rPr>
        <w:t>祭出歷年最大獎小汽車乙部</w:t>
      </w:r>
      <w:r w:rsidR="001F3183">
        <w:rPr>
          <w:rFonts w:ascii="新細明體" w:eastAsia="新細明體" w:hAnsi="新細明體" w:hint="eastAsia"/>
          <w:sz w:val="28"/>
          <w:szCs w:val="28"/>
        </w:rPr>
        <w:t>。</w:t>
      </w:r>
    </w:p>
    <w:p w:rsidR="00F92C0E" w:rsidRDefault="00F92C0E" w:rsidP="0099435A">
      <w:pPr>
        <w:snapToGrid w:val="0"/>
        <w:rPr>
          <w:rFonts w:ascii="新細明體" w:eastAsia="新細明體" w:hAnsi="新細明體" w:cs="Adobe 明體 Std L"/>
          <w:color w:val="000000"/>
          <w:kern w:val="0"/>
          <w:szCs w:val="24"/>
          <w:lang w:val="zh-TW"/>
        </w:rPr>
      </w:pPr>
    </w:p>
    <w:p w:rsidR="00E93214" w:rsidRDefault="00E93214" w:rsidP="0099435A">
      <w:pPr>
        <w:snapToGrid w:val="0"/>
        <w:rPr>
          <w:rFonts w:ascii="新細明體" w:eastAsia="新細明體" w:hAnsi="新細明體" w:cs="Adobe 明體 Std L"/>
          <w:color w:val="000000"/>
          <w:kern w:val="0"/>
          <w:szCs w:val="24"/>
          <w:lang w:val="zh-TW"/>
        </w:rPr>
      </w:pPr>
      <w:r>
        <w:rPr>
          <w:rFonts w:ascii="新細明體" w:eastAsia="新細明體" w:hAnsi="新細明體" w:cs="Adobe 明體 Std L" w:hint="eastAsia"/>
          <w:color w:val="000000"/>
          <w:kern w:val="0"/>
          <w:szCs w:val="24"/>
          <w:lang w:val="zh-TW"/>
        </w:rPr>
        <w:t>【</w:t>
      </w:r>
      <w:r>
        <w:rPr>
          <w:rFonts w:ascii="標楷體" w:eastAsia="標楷體" w:hAnsi="標楷體" w:cs="Adobe 明體 Std L" w:hint="eastAsia"/>
          <w:color w:val="000000"/>
          <w:kern w:val="0"/>
          <w:szCs w:val="24"/>
          <w:lang w:val="zh-TW"/>
        </w:rPr>
        <w:t>檢附</w:t>
      </w:r>
      <w:r w:rsidR="004228B7">
        <w:rPr>
          <w:rFonts w:ascii="標楷體" w:eastAsia="標楷體" w:hAnsi="標楷體" w:cs="Adobe 明體 Std L" w:hint="eastAsia"/>
          <w:color w:val="000000"/>
          <w:kern w:val="0"/>
          <w:szCs w:val="24"/>
          <w:lang w:val="zh-TW"/>
        </w:rPr>
        <w:t>金安獎4位得</w:t>
      </w:r>
      <w:r>
        <w:rPr>
          <w:rFonts w:ascii="標楷體" w:eastAsia="標楷體" w:hAnsi="標楷體" w:cs="Adobe 明體 Std L" w:hint="eastAsia"/>
          <w:color w:val="000000"/>
          <w:kern w:val="0"/>
          <w:szCs w:val="24"/>
          <w:lang w:val="zh-TW"/>
        </w:rPr>
        <w:t>獎</w:t>
      </w:r>
      <w:r w:rsidR="001E62FB">
        <w:rPr>
          <w:rFonts w:ascii="標楷體" w:eastAsia="標楷體" w:hAnsi="標楷體" w:cs="Adobe 明體 Std L" w:hint="eastAsia"/>
          <w:color w:val="000000"/>
          <w:kern w:val="0"/>
          <w:szCs w:val="24"/>
          <w:lang w:val="zh-TW"/>
        </w:rPr>
        <w:t>人</w:t>
      </w:r>
      <w:r>
        <w:rPr>
          <w:rFonts w:ascii="標楷體" w:eastAsia="標楷體" w:hAnsi="標楷體" w:cs="Adobe 明體 Std L" w:hint="eastAsia"/>
          <w:color w:val="000000"/>
          <w:kern w:val="0"/>
          <w:szCs w:val="24"/>
          <w:lang w:val="zh-TW"/>
        </w:rPr>
        <w:t>代表</w:t>
      </w:r>
      <w:r w:rsidR="004228B7">
        <w:rPr>
          <w:rFonts w:ascii="標楷體" w:eastAsia="標楷體" w:hAnsi="標楷體" w:cs="Adobe 明體 Std L" w:hint="eastAsia"/>
          <w:color w:val="000000"/>
          <w:kern w:val="0"/>
          <w:szCs w:val="24"/>
          <w:lang w:val="zh-TW"/>
        </w:rPr>
        <w:t>資料</w:t>
      </w:r>
      <w:r>
        <w:rPr>
          <w:rFonts w:ascii="標楷體" w:eastAsia="標楷體" w:hAnsi="標楷體" w:cs="Adobe 明體 Std L" w:hint="eastAsia"/>
          <w:color w:val="000000"/>
          <w:kern w:val="0"/>
          <w:szCs w:val="24"/>
          <w:lang w:val="zh-TW"/>
        </w:rPr>
        <w:t>，如附件</w:t>
      </w:r>
      <w:r>
        <w:rPr>
          <w:rFonts w:ascii="新細明體" w:eastAsia="新細明體" w:hAnsi="新細明體" w:cs="Adobe 明體 Std L" w:hint="eastAsia"/>
          <w:color w:val="000000"/>
          <w:kern w:val="0"/>
          <w:szCs w:val="24"/>
          <w:lang w:val="zh-TW"/>
        </w:rPr>
        <w:t>】</w:t>
      </w:r>
    </w:p>
    <w:p w:rsidR="00A048CD" w:rsidRDefault="00A048CD" w:rsidP="0099435A">
      <w:pPr>
        <w:snapToGrid w:val="0"/>
        <w:rPr>
          <w:rFonts w:ascii="新細明體" w:eastAsia="新細明體" w:hAnsi="新細明體" w:cs="Adobe 明體 Std L"/>
          <w:color w:val="000000"/>
          <w:kern w:val="0"/>
          <w:szCs w:val="24"/>
          <w:lang w:val="zh-TW"/>
        </w:rPr>
      </w:pPr>
    </w:p>
    <w:p w:rsidR="00A048CD" w:rsidRPr="00E6100B" w:rsidRDefault="00A048CD" w:rsidP="00A048CD">
      <w:pPr>
        <w:adjustRightInd w:val="0"/>
        <w:snapToGrid w:val="0"/>
        <w:spacing w:line="300" w:lineRule="auto"/>
        <w:jc w:val="both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E6100B">
        <w:rPr>
          <w:rFonts w:ascii="標楷體" w:eastAsia="標楷體" w:hAnsi="標楷體" w:hint="eastAsia"/>
          <w:kern w:val="0"/>
          <w:sz w:val="28"/>
          <w:szCs w:val="28"/>
        </w:rPr>
        <w:t>交通部</w:t>
      </w:r>
      <w:r w:rsidRPr="00E6100B">
        <w:rPr>
          <w:rFonts w:ascii="標楷體" w:eastAsia="標楷體" w:hAnsi="標楷體"/>
          <w:kern w:val="0"/>
          <w:sz w:val="28"/>
          <w:szCs w:val="28"/>
        </w:rPr>
        <w:t>新聞聯絡人：</w:t>
      </w:r>
      <w:r w:rsidRPr="00E6100B">
        <w:rPr>
          <w:rFonts w:ascii="標楷體" w:eastAsia="標楷體" w:hAnsi="標楷體" w:hint="eastAsia"/>
          <w:kern w:val="0"/>
          <w:sz w:val="28"/>
          <w:szCs w:val="28"/>
        </w:rPr>
        <w:t xml:space="preserve">徐台生組長 </w:t>
      </w:r>
      <w:r w:rsidR="00E6100B">
        <w:rPr>
          <w:rFonts w:ascii="標楷體" w:eastAsia="標楷體" w:hAnsi="標楷體" w:hint="eastAsia"/>
          <w:kern w:val="0"/>
          <w:sz w:val="28"/>
          <w:szCs w:val="28"/>
        </w:rPr>
        <w:t xml:space="preserve">  </w:t>
      </w:r>
      <w:r w:rsidRPr="00E6100B">
        <w:rPr>
          <w:rFonts w:ascii="標楷體" w:eastAsia="標楷體" w:hAnsi="標楷體"/>
          <w:kern w:val="0"/>
          <w:sz w:val="28"/>
          <w:szCs w:val="28"/>
        </w:rPr>
        <w:t>02-23492841  0921-993-236</w:t>
      </w:r>
    </w:p>
    <w:p w:rsidR="00A048CD" w:rsidRPr="00E6100B" w:rsidRDefault="00A048CD" w:rsidP="0099435A">
      <w:pPr>
        <w:snapToGrid w:val="0"/>
        <w:rPr>
          <w:rFonts w:ascii="標楷體" w:eastAsia="標楷體" w:hAnsi="標楷體" w:cs="Adobe 明體 Std L"/>
          <w:color w:val="000000"/>
          <w:kern w:val="0"/>
          <w:sz w:val="28"/>
          <w:szCs w:val="28"/>
        </w:rPr>
      </w:pPr>
      <w:r w:rsidRPr="00E6100B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</w:rPr>
        <w:t xml:space="preserve">臺北市政府新聞聯絡人:張生萬科長  </w:t>
      </w:r>
      <w:r w:rsidR="00E6100B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</w:rPr>
        <w:t>02-</w:t>
      </w:r>
      <w:r w:rsidRPr="00E6100B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</w:rPr>
        <w:t>27256862  0910-012-196</w:t>
      </w:r>
    </w:p>
    <w:p w:rsidR="00E6100B" w:rsidRPr="00E6100B" w:rsidRDefault="00E6100B">
      <w:pPr>
        <w:snapToGrid w:val="0"/>
        <w:rPr>
          <w:rFonts w:ascii="標楷體" w:eastAsia="標楷體" w:hAnsi="標楷體" w:cs="Adobe 明體 Std L"/>
          <w:color w:val="000000"/>
          <w:kern w:val="0"/>
          <w:sz w:val="28"/>
          <w:szCs w:val="28"/>
        </w:rPr>
      </w:pPr>
    </w:p>
    <w:sectPr w:rsidR="00E6100B" w:rsidRPr="00E6100B" w:rsidSect="0099434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6C0" w:rsidRDefault="00EF56C0" w:rsidP="00D42FCB">
      <w:pPr>
        <w:spacing w:after="0"/>
      </w:pPr>
      <w:r>
        <w:separator/>
      </w:r>
    </w:p>
  </w:endnote>
  <w:endnote w:type="continuationSeparator" w:id="0">
    <w:p w:rsidR="00EF56C0" w:rsidRDefault="00EF56C0" w:rsidP="00D42FC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dobe 明體 Std L">
    <w:panose1 w:val="00000000000000000000"/>
    <w:charset w:val="88"/>
    <w:family w:val="roman"/>
    <w:notTrueType/>
    <w:pitch w:val="variable"/>
    <w:sig w:usb0="00000203" w:usb1="1A0F1900" w:usb2="00000016" w:usb3="00000000" w:csb0="00120005" w:csb1="00000000"/>
  </w:font>
  <w:font w:name="華康楷書體W5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微軟正黑體e..">
    <w:altName w:val="微軟正黑體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6C0" w:rsidRDefault="00EF56C0" w:rsidP="00D42FCB">
      <w:pPr>
        <w:spacing w:after="0"/>
      </w:pPr>
      <w:r>
        <w:separator/>
      </w:r>
    </w:p>
  </w:footnote>
  <w:footnote w:type="continuationSeparator" w:id="0">
    <w:p w:rsidR="00EF56C0" w:rsidRDefault="00EF56C0" w:rsidP="00D42FCB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47F"/>
    <w:rsid w:val="00037925"/>
    <w:rsid w:val="00061941"/>
    <w:rsid w:val="00114856"/>
    <w:rsid w:val="00123944"/>
    <w:rsid w:val="00145756"/>
    <w:rsid w:val="00145A8C"/>
    <w:rsid w:val="001519B6"/>
    <w:rsid w:val="00153AEE"/>
    <w:rsid w:val="00157BD1"/>
    <w:rsid w:val="001D11F2"/>
    <w:rsid w:val="001E62FB"/>
    <w:rsid w:val="001F3183"/>
    <w:rsid w:val="002A2850"/>
    <w:rsid w:val="00327F73"/>
    <w:rsid w:val="00333A5D"/>
    <w:rsid w:val="00345E75"/>
    <w:rsid w:val="003A44B7"/>
    <w:rsid w:val="003B1247"/>
    <w:rsid w:val="003E0A8A"/>
    <w:rsid w:val="003E2CBD"/>
    <w:rsid w:val="00417EE5"/>
    <w:rsid w:val="004228B7"/>
    <w:rsid w:val="00471A0A"/>
    <w:rsid w:val="004F0C74"/>
    <w:rsid w:val="0051176B"/>
    <w:rsid w:val="0051210B"/>
    <w:rsid w:val="00533A84"/>
    <w:rsid w:val="00575F0F"/>
    <w:rsid w:val="005957E2"/>
    <w:rsid w:val="005E7D4F"/>
    <w:rsid w:val="005F7B10"/>
    <w:rsid w:val="006144B6"/>
    <w:rsid w:val="00692CF8"/>
    <w:rsid w:val="006C7639"/>
    <w:rsid w:val="00714A52"/>
    <w:rsid w:val="00752525"/>
    <w:rsid w:val="00783F94"/>
    <w:rsid w:val="007844E8"/>
    <w:rsid w:val="007C146E"/>
    <w:rsid w:val="007F247A"/>
    <w:rsid w:val="00802371"/>
    <w:rsid w:val="00833772"/>
    <w:rsid w:val="008B21B7"/>
    <w:rsid w:val="0099434C"/>
    <w:rsid w:val="0099435A"/>
    <w:rsid w:val="00996D36"/>
    <w:rsid w:val="009C2923"/>
    <w:rsid w:val="00A048CD"/>
    <w:rsid w:val="00AD7A69"/>
    <w:rsid w:val="00AE7A60"/>
    <w:rsid w:val="00B15FFF"/>
    <w:rsid w:val="00B319C8"/>
    <w:rsid w:val="00B667EC"/>
    <w:rsid w:val="00BB4F4D"/>
    <w:rsid w:val="00C009EE"/>
    <w:rsid w:val="00C055C1"/>
    <w:rsid w:val="00C22446"/>
    <w:rsid w:val="00CF5774"/>
    <w:rsid w:val="00D42FCB"/>
    <w:rsid w:val="00D54C59"/>
    <w:rsid w:val="00D55DC2"/>
    <w:rsid w:val="00DC7C37"/>
    <w:rsid w:val="00DD647F"/>
    <w:rsid w:val="00E175A5"/>
    <w:rsid w:val="00E6100B"/>
    <w:rsid w:val="00E877A7"/>
    <w:rsid w:val="00E93214"/>
    <w:rsid w:val="00ED7EFC"/>
    <w:rsid w:val="00EE616C"/>
    <w:rsid w:val="00EF56C0"/>
    <w:rsid w:val="00F4052E"/>
    <w:rsid w:val="00F544FF"/>
    <w:rsid w:val="00F673B7"/>
    <w:rsid w:val="00F92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47F"/>
    <w:pPr>
      <w:widowControl w:val="0"/>
      <w:spacing w:after="8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2F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42FC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42F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42FCB"/>
    <w:rPr>
      <w:sz w:val="20"/>
      <w:szCs w:val="20"/>
    </w:rPr>
  </w:style>
  <w:style w:type="paragraph" w:customStyle="1" w:styleId="a7">
    <w:name w:val="[基本段落]"/>
    <w:basedOn w:val="a"/>
    <w:uiPriority w:val="99"/>
    <w:rsid w:val="00D42FCB"/>
    <w:pPr>
      <w:autoSpaceDE w:val="0"/>
      <w:autoSpaceDN w:val="0"/>
      <w:adjustRightInd w:val="0"/>
      <w:spacing w:after="0" w:line="288" w:lineRule="auto"/>
      <w:jc w:val="both"/>
      <w:textAlignment w:val="center"/>
    </w:pPr>
    <w:rPr>
      <w:rFonts w:ascii="Adobe 明體 Std L" w:eastAsia="Adobe 明體 Std L" w:cs="Adobe 明體 Std L"/>
      <w:color w:val="000000"/>
      <w:kern w:val="0"/>
      <w:szCs w:val="24"/>
      <w:lang w:val="zh-TW"/>
    </w:rPr>
  </w:style>
  <w:style w:type="paragraph" w:customStyle="1" w:styleId="a8">
    <w:name w:val="一"/>
    <w:basedOn w:val="a"/>
    <w:rsid w:val="005E7D4F"/>
    <w:pPr>
      <w:adjustRightInd w:val="0"/>
      <w:spacing w:before="240" w:after="0" w:line="680" w:lineRule="atLeast"/>
      <w:ind w:left="660" w:hanging="660"/>
      <w:textAlignment w:val="baseline"/>
    </w:pPr>
    <w:rPr>
      <w:rFonts w:ascii="華康楷書體W5" w:eastAsia="華康楷書體W5" w:hAnsi="Times New Roman" w:cs="Times New Roman"/>
      <w:kern w:val="0"/>
      <w:sz w:val="36"/>
      <w:szCs w:val="20"/>
    </w:rPr>
  </w:style>
  <w:style w:type="character" w:customStyle="1" w:styleId="A50">
    <w:name w:val="A5"/>
    <w:uiPriority w:val="99"/>
    <w:rsid w:val="00B319C8"/>
    <w:rPr>
      <w:rFonts w:cs="微軟正黑體e.."/>
      <w:color w:val="221E1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996D36"/>
    <w:pPr>
      <w:spacing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96D36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Date"/>
    <w:basedOn w:val="a"/>
    <w:next w:val="a"/>
    <w:link w:val="ac"/>
    <w:uiPriority w:val="99"/>
    <w:semiHidden/>
    <w:unhideWhenUsed/>
    <w:rsid w:val="00F544FF"/>
    <w:pPr>
      <w:jc w:val="right"/>
    </w:pPr>
  </w:style>
  <w:style w:type="character" w:customStyle="1" w:styleId="ac">
    <w:name w:val="日期 字元"/>
    <w:basedOn w:val="a0"/>
    <w:link w:val="ab"/>
    <w:uiPriority w:val="99"/>
    <w:semiHidden/>
    <w:rsid w:val="00F544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47F"/>
    <w:pPr>
      <w:widowControl w:val="0"/>
      <w:spacing w:after="8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2F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42FC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42F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42FCB"/>
    <w:rPr>
      <w:sz w:val="20"/>
      <w:szCs w:val="20"/>
    </w:rPr>
  </w:style>
  <w:style w:type="paragraph" w:customStyle="1" w:styleId="a7">
    <w:name w:val="[基本段落]"/>
    <w:basedOn w:val="a"/>
    <w:uiPriority w:val="99"/>
    <w:rsid w:val="00D42FCB"/>
    <w:pPr>
      <w:autoSpaceDE w:val="0"/>
      <w:autoSpaceDN w:val="0"/>
      <w:adjustRightInd w:val="0"/>
      <w:spacing w:after="0" w:line="288" w:lineRule="auto"/>
      <w:jc w:val="both"/>
      <w:textAlignment w:val="center"/>
    </w:pPr>
    <w:rPr>
      <w:rFonts w:ascii="Adobe 明體 Std L" w:eastAsia="Adobe 明體 Std L" w:cs="Adobe 明體 Std L"/>
      <w:color w:val="000000"/>
      <w:kern w:val="0"/>
      <w:szCs w:val="24"/>
      <w:lang w:val="zh-TW"/>
    </w:rPr>
  </w:style>
  <w:style w:type="paragraph" w:customStyle="1" w:styleId="a8">
    <w:name w:val="一"/>
    <w:basedOn w:val="a"/>
    <w:rsid w:val="005E7D4F"/>
    <w:pPr>
      <w:adjustRightInd w:val="0"/>
      <w:spacing w:before="240" w:after="0" w:line="680" w:lineRule="atLeast"/>
      <w:ind w:left="660" w:hanging="660"/>
      <w:textAlignment w:val="baseline"/>
    </w:pPr>
    <w:rPr>
      <w:rFonts w:ascii="華康楷書體W5" w:eastAsia="華康楷書體W5" w:hAnsi="Times New Roman" w:cs="Times New Roman"/>
      <w:kern w:val="0"/>
      <w:sz w:val="36"/>
      <w:szCs w:val="20"/>
    </w:rPr>
  </w:style>
  <w:style w:type="character" w:customStyle="1" w:styleId="A50">
    <w:name w:val="A5"/>
    <w:uiPriority w:val="99"/>
    <w:rsid w:val="00B319C8"/>
    <w:rPr>
      <w:rFonts w:cs="微軟正黑體e.."/>
      <w:color w:val="221E1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996D36"/>
    <w:pPr>
      <w:spacing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96D36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Date"/>
    <w:basedOn w:val="a"/>
    <w:next w:val="a"/>
    <w:link w:val="ac"/>
    <w:uiPriority w:val="99"/>
    <w:semiHidden/>
    <w:unhideWhenUsed/>
    <w:rsid w:val="00F544FF"/>
    <w:pPr>
      <w:jc w:val="right"/>
    </w:pPr>
  </w:style>
  <w:style w:type="character" w:customStyle="1" w:styleId="ac">
    <w:name w:val="日期 字元"/>
    <w:basedOn w:val="a0"/>
    <w:link w:val="ab"/>
    <w:uiPriority w:val="99"/>
    <w:semiHidden/>
    <w:rsid w:val="00F54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205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CE898C-77F0-46FD-8BEF-65900E28E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156</Words>
  <Characters>892</Characters>
  <Application>Microsoft Office Word</Application>
  <DocSecurity>0</DocSecurity>
  <Lines>7</Lines>
  <Paragraphs>2</Paragraphs>
  <ScaleCrop>false</ScaleCrop>
  <Company>C.M.T</Company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劉俐良</cp:lastModifiedBy>
  <cp:revision>2</cp:revision>
  <cp:lastPrinted>2013-11-15T01:04:00Z</cp:lastPrinted>
  <dcterms:created xsi:type="dcterms:W3CDTF">2015-11-13T02:26:00Z</dcterms:created>
  <dcterms:modified xsi:type="dcterms:W3CDTF">2015-11-13T02:26:00Z</dcterms:modified>
</cp:coreProperties>
</file>